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699"/>
        <w:gridCol w:w="107"/>
        <w:gridCol w:w="1155"/>
        <w:gridCol w:w="881"/>
        <w:gridCol w:w="213"/>
        <w:gridCol w:w="1034"/>
        <w:gridCol w:w="486"/>
        <w:gridCol w:w="1429"/>
        <w:gridCol w:w="2143"/>
        <w:gridCol w:w="1019"/>
        <w:gridCol w:w="273"/>
        <w:gridCol w:w="502"/>
        <w:gridCol w:w="508"/>
        <w:gridCol w:w="263"/>
      </w:tblGrid>
      <w:tr w:rsidR="00963AFB" w:rsidRPr="00E508F4" w:rsidTr="00D43F7E">
        <w:trPr>
          <w:trHeight w:val="375"/>
        </w:trPr>
        <w:tc>
          <w:tcPr>
            <w:tcW w:w="111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3AFB" w:rsidRPr="00E508F4" w:rsidTr="00D43F7E">
        <w:trPr>
          <w:trHeight w:val="285"/>
        </w:trPr>
        <w:tc>
          <w:tcPr>
            <w:tcW w:w="3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66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</w:tr>
      <w:tr w:rsidR="00963AFB" w:rsidRPr="00E508F4" w:rsidTr="00D43F7E"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66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963AFB" w:rsidRPr="00E508F4" w:rsidTr="00D43F7E"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Default="00963AF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年秋季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400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公里普赛第二榜名单公榜</w:t>
            </w:r>
          </w:p>
        </w:tc>
        <w:tc>
          <w:tcPr>
            <w:tcW w:w="77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963AFB" w:rsidRPr="00E508F4" w:rsidTr="00D43F7E"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77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963AFB" w:rsidRPr="00E508F4" w:rsidTr="00D43F7E"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足环号码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空距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分速</w:t>
            </w:r>
          </w:p>
        </w:tc>
        <w:tc>
          <w:tcPr>
            <w:tcW w:w="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  <w:p w:rsidR="00963AFB" w:rsidRPr="00D43F7E" w:rsidRDefault="00963AFB" w:rsidP="00D43F7E">
            <w:pPr>
              <w:rPr>
                <w:rFonts w:ascii="MS Sans Serif" w:hAnsi="MS Sans Serif" w:cs="MS Sans Serif"/>
                <w:sz w:val="20"/>
                <w:szCs w:val="20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2017-23-0040337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2017-10-31 14:18:53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389.954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949.0318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李神保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000443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2017-23-0044816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2017-10-31 14:39:16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386.408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895.9777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赵彦秋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2017-23-0040243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2017-10-31 16:20:05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391.307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735.4033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左和平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2017-23-0027311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2017-10-31 16:49:30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395.232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703.8701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张帮龙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2017-23-0040301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2017-10-31 17:38:15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399.664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654.9115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杨闯云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2017-23-0005853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2017-10-31 17:42:31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390.237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635.0279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杨闯云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000094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2017-23-0005851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白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2017-10-31 17:45:18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390.237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632.1544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孙春云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2017-23-0040685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2017-10-31 18:02:26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394.358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621.5757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王家兵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2016-23-0242104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2017-10-31 21:41:23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394.810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578.9003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郭祖江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000357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2017-23-0041111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07:48:22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403.279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531.7714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吴艳江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000452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2017-23-0040679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08:02:50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397.082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513.8002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杨国祥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2017-23-0040525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08:04:09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392.961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507.6003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唐建文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2017-23-0040296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08:03:51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391.196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505.5184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汪潮红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000355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2017-23-0040674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08:40:56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395.945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488.2521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王天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000437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2016-23-1055622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08:47:05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396.436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485.1843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2017-23-0045528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08:44:49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393.949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483.4776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罗小荣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2015-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纪念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-3264050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09:04:19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392.661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470.6336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林维信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2017-23-0041002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09:08:49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393.982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469.6867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汤兵兵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2017-23-0055369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09:21:13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398.113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467.6947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欧小云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000198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2017-23-0040719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08:25:39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370.341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465.4572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左和平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2017-23-0041109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09:21:50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395.232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463.9773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张帮龙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2017-23-0040309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09:46:42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399.664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455.8716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2016-23-0242363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09:26:24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389.954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455.3343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江红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000022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2016-23-0249967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09:29:02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391.072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455.2445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范先景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000324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2017-23-0023183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09:23:21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388.245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454.9593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2017-23-0040893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10:18:27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393.949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433.6473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夏绵林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000119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2016-23-0244179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10:27:12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394.436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430.0372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李眼覃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000466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2016-23-0196334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11:17:09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413.789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427.8437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葛克强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000006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2017-23-0040860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10:43:34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393.772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421.7887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叶本安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000131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2017-23-0040910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10:49:07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395.275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420.8961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2017-23-0009039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10:46:16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392.502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419.2143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段卫民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2013-23-633394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11:06:48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395.337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413.1797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王明船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2017-23-0008149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11:14:19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397.734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412.4506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汪潮红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000355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2017-23-0040676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花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11:21:47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395.945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407.4393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陈科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2016-23-1047286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11:24:57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393.949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404.0641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辛文龙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000029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2016-23-1043886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11:24:00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392.304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402.7747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姚远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000379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2017-23-0044241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11:59:00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401.387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397.8067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吴有福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2017-23-0041119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12:03:11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400.419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395.2060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鲍少江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000296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2017-23-0040258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12:05:56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399.669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393.3955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黄友金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2017-23-0040740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12:12:18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395.039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386.4213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王万福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000301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2017-23-0040328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12:06:37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389.954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383.5756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左和平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000036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2017-23-0040163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12:26:01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395.232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381.4907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张如炎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2017-23-0040544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13:17:50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413.965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380.5351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郭世发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000030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2016-23-0242067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12:32:34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391.757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375.7572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杨华新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000013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2017-23-0040311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12:49:19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395.171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373.0384</w:t>
            </w: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 w:rsidTr="00D43F7E"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104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2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963AFB" w:rsidRPr="00E508F4" w:rsidTr="00D43F7E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</w:rPr>
              <w:t>2017-11-03</w:t>
            </w:r>
          </w:p>
        </w:tc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</w:rPr>
              <w:t xml:space="preserve"> 1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</w:rPr>
              <w:t>页</w:t>
            </w:r>
          </w:p>
        </w:tc>
      </w:tr>
    </w:tbl>
    <w:p w:rsidR="00963AFB" w:rsidRDefault="00963AFB">
      <w:pPr>
        <w:autoSpaceDE w:val="0"/>
        <w:autoSpaceDN w:val="0"/>
        <w:adjustRightInd w:val="0"/>
        <w:jc w:val="left"/>
        <w:rPr>
          <w:rFonts w:ascii="MS Sans Serif" w:hAnsi="MS Sans Serif"/>
          <w:kern w:val="0"/>
          <w:sz w:val="2"/>
          <w:szCs w:val="2"/>
        </w:rPr>
      </w:pPr>
      <w:r>
        <w:rPr>
          <w:rFonts w:ascii="MS Sans Serif" w:hAnsi="MS Sans Serif"/>
          <w:kern w:val="0"/>
          <w:sz w:val="24"/>
          <w:szCs w:val="24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0"/>
        <w:gridCol w:w="106"/>
        <w:gridCol w:w="137"/>
        <w:gridCol w:w="562"/>
        <w:gridCol w:w="107"/>
        <w:gridCol w:w="1155"/>
        <w:gridCol w:w="881"/>
        <w:gridCol w:w="213"/>
        <w:gridCol w:w="1034"/>
        <w:gridCol w:w="486"/>
        <w:gridCol w:w="183"/>
        <w:gridCol w:w="1246"/>
        <w:gridCol w:w="2143"/>
        <w:gridCol w:w="1019"/>
        <w:gridCol w:w="273"/>
        <w:gridCol w:w="502"/>
        <w:gridCol w:w="638"/>
        <w:gridCol w:w="50"/>
      </w:tblGrid>
      <w:tr w:rsidR="00963AFB" w:rsidRPr="00E508F4">
        <w:trPr>
          <w:trHeight w:val="37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6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4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963AFB" w:rsidRPr="00E508F4">
        <w:trPr>
          <w:trHeight w:val="28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安顺市西秀新区信鸽协会</w:t>
            </w:r>
          </w:p>
        </w:tc>
        <w:tc>
          <w:tcPr>
            <w:tcW w:w="507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7"/>
                <w:szCs w:val="17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MS Sans Serif" w:hAnsi="MS Sans Serif"/>
                <w:kern w:val="0"/>
                <w:sz w:val="17"/>
                <w:szCs w:val="17"/>
              </w:rPr>
            </w:pPr>
          </w:p>
        </w:tc>
      </w:tr>
      <w:tr w:rsidR="00963AFB" w:rsidRPr="00E508F4">
        <w:trPr>
          <w:trHeight w:val="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5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4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963AFB" w:rsidRPr="00E508F4">
        <w:trPr>
          <w:trHeight w:val="42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Default="00963AFB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2017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年秋季</w:t>
            </w:r>
            <w:r>
              <w:rPr>
                <w:rFonts w:ascii="华文新魏" w:eastAsia="华文新魏" w:hAnsi="MS Sans Serif" w:cs="华文新魏"/>
                <w:b/>
                <w:bCs/>
                <w:color w:val="000000"/>
                <w:kern w:val="0"/>
                <w:sz w:val="44"/>
                <w:szCs w:val="44"/>
              </w:rPr>
              <w:t>400</w:t>
            </w:r>
            <w:r>
              <w:rPr>
                <w:rFonts w:ascii="华文新魏" w:eastAsia="华文新魏" w:hAnsi="MS Sans Serif" w:cs="华文新魏" w:hint="eastAsia"/>
                <w:b/>
                <w:bCs/>
                <w:color w:val="000000"/>
                <w:kern w:val="0"/>
                <w:sz w:val="44"/>
                <w:szCs w:val="44"/>
              </w:rPr>
              <w:t>公里普赛第二榜名单公榜</w:t>
            </w:r>
          </w:p>
        </w:tc>
        <w:tc>
          <w:tcPr>
            <w:tcW w:w="6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963AFB" w:rsidRPr="00E508F4">
        <w:trPr>
          <w:trHeight w:val="6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8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3"/>
                <w:szCs w:val="3"/>
              </w:rPr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3"/>
                <w:szCs w:val="3"/>
              </w:rPr>
            </w:pPr>
          </w:p>
        </w:tc>
      </w:tr>
      <w:tr w:rsidR="00963AFB" w:rsidRPr="00E508F4">
        <w:trPr>
          <w:trHeight w:val="33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会员姓名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棚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足环号码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赛鸽资料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归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巢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时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间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空距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center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分速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杨新泉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2016-23-0240343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12:30:27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387.289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372.2276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熊斌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000173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2017-23-1128092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12:42:38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390.869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371.3229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欧小云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000198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2017-23-004929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11:56:35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370.341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367.9189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张如炎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000108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2017-23-0040541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14:00:06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413.965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366.3063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王红川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2017-23-0044277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13:22:45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396.305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362.6676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汪潮红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000355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2017-23-0040673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灰白条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13:36:37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395.945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357.7927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赵彦秋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2017-23-1129992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红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绛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13:36:36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391.307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353.6089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赵彦秋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000332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2017-23-0040244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13:45:03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391.307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350.9297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姚连生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2017-23-0023111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13:37:57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387.320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349.5779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杨小团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000362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2016-23-0244395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14:06:34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386.681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340.2185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姚连生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000323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2017-23-0023115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14:54:04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387.320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327.1058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王兴发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000238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2017-23-0029865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15:53:46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402.965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323.9837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梁家路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000411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2017-23-0055265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15:30:49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393.826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322.5914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欧小云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000198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2017-23-0040718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14:25:02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370.341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320.6323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杜有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000427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2016-23-0243540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灰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15:38:30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391.673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318.8208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王明船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000423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2017-23-0056482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砂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雨点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16:19:50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397.734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313.2140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刘世军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000082</w:t>
            </w:r>
          </w:p>
        </w:tc>
        <w:tc>
          <w:tcPr>
            <w:tcW w:w="1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2017-23-0040977</w:t>
            </w:r>
          </w:p>
        </w:tc>
        <w:tc>
          <w:tcPr>
            <w:tcW w:w="14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雌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黄</w:t>
            </w: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MS Sans Serif" w:cs="宋体" w:hint="eastAsia"/>
                <w:color w:val="000000"/>
                <w:kern w:val="0"/>
                <w:sz w:val="20"/>
                <w:szCs w:val="20"/>
              </w:rPr>
              <w:t>麒麟花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2017-11-01 16:19:39</w:t>
            </w:r>
          </w:p>
        </w:tc>
        <w:tc>
          <w:tcPr>
            <w:tcW w:w="12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395.976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963AFB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MS Sans Serif" w:cs="宋体"/>
                <w:color w:val="000000"/>
                <w:kern w:val="0"/>
                <w:sz w:val="20"/>
                <w:szCs w:val="20"/>
              </w:rPr>
              <w:t>311.8764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45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  <w:tc>
          <w:tcPr>
            <w:tcW w:w="105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"/>
                <w:szCs w:val="2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"/>
                <w:szCs w:val="2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1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赛鸽总数为</w:t>
            </w:r>
            <w:r>
              <w:rPr>
                <w:rFonts w:ascii="宋体" w:hAnsi="MS Sans Serif" w:cs="宋体"/>
                <w:b/>
                <w:bCs/>
                <w:color w:val="000000"/>
                <w:kern w:val="0"/>
                <w:sz w:val="22"/>
              </w:rPr>
              <w:t xml:space="preserve">: 61 </w:t>
            </w:r>
            <w:r>
              <w:rPr>
                <w:rFonts w:ascii="宋体" w:hAnsi="MS Sans Serif" w:cs="宋体" w:hint="eastAsia"/>
                <w:b/>
                <w:bCs/>
                <w:color w:val="000000"/>
                <w:kern w:val="0"/>
                <w:sz w:val="22"/>
              </w:rPr>
              <w:t>羽</w:t>
            </w:r>
          </w:p>
        </w:tc>
        <w:tc>
          <w:tcPr>
            <w:tcW w:w="582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</w:tr>
      <w:tr w:rsidR="00963AFB" w:rsidRPr="00E508F4">
        <w:trPr>
          <w:trHeight w:val="804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 w:cs="MS Sans Serif"/>
                <w:color w:val="080000"/>
                <w:kern w:val="0"/>
                <w:sz w:val="20"/>
                <w:szCs w:val="20"/>
              </w:rPr>
            </w:pPr>
          </w:p>
        </w:tc>
        <w:tc>
          <w:tcPr>
            <w:tcW w:w="582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20"/>
                <w:szCs w:val="20"/>
              </w:rPr>
            </w:pPr>
          </w:p>
        </w:tc>
      </w:tr>
      <w:tr w:rsidR="00963AFB" w:rsidRPr="00E508F4">
        <w:trPr>
          <w:trHeight w:val="300"/>
        </w:trPr>
        <w:tc>
          <w:tcPr>
            <w:tcW w:w="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AFB" w:rsidRPr="00E508F4" w:rsidRDefault="00963AFB">
            <w:pPr>
              <w:autoSpaceDE w:val="0"/>
              <w:autoSpaceDN w:val="0"/>
              <w:adjustRightInd w:val="0"/>
              <w:jc w:val="left"/>
              <w:rPr>
                <w:rFonts w:ascii="MS Sans Serif" w:hAnsi="MS Sans Serif"/>
                <w:kern w:val="0"/>
                <w:sz w:val="18"/>
                <w:szCs w:val="18"/>
              </w:rPr>
            </w:pPr>
          </w:p>
        </w:tc>
        <w:tc>
          <w:tcPr>
            <w:tcW w:w="3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宋体" w:hAnsi="MS Sans Serif" w:cs="宋体"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</w:rPr>
              <w:t>打印时间：</w:t>
            </w:r>
            <w:r>
              <w:rPr>
                <w:rFonts w:ascii="宋体" w:hAnsi="MS Sans Serif" w:cs="宋体"/>
                <w:color w:val="000000"/>
                <w:kern w:val="0"/>
                <w:sz w:val="22"/>
              </w:rPr>
              <w:t>2017-11-03</w:t>
            </w:r>
          </w:p>
        </w:tc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Pr="00E508F4" w:rsidRDefault="00963AFB">
            <w:pPr>
              <w:autoSpaceDE w:val="0"/>
              <w:autoSpaceDN w:val="0"/>
              <w:adjustRightInd w:val="0"/>
              <w:spacing w:line="260" w:lineRule="atLeast"/>
              <w:jc w:val="left"/>
              <w:rPr>
                <w:rFonts w:ascii="MS Sans Serif" w:hAnsi="MS Sans Serif" w:cs="MS Sans Serif"/>
                <w:color w:val="080000"/>
                <w:kern w:val="0"/>
                <w:sz w:val="18"/>
                <w:szCs w:val="18"/>
              </w:rPr>
            </w:pPr>
          </w:p>
        </w:tc>
        <w:tc>
          <w:tcPr>
            <w:tcW w:w="1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3AFB" w:rsidRDefault="00963AFB">
            <w:pPr>
              <w:autoSpaceDE w:val="0"/>
              <w:autoSpaceDN w:val="0"/>
              <w:adjustRightInd w:val="0"/>
              <w:spacing w:line="260" w:lineRule="atLeast"/>
              <w:jc w:val="right"/>
              <w:rPr>
                <w:rFonts w:ascii="宋体" w:hAnsi="MS Sans Serif" w:cs="宋体"/>
                <w:color w:val="000000"/>
                <w:kern w:val="0"/>
                <w:sz w:val="22"/>
              </w:rPr>
            </w:pPr>
            <w:r>
              <w:rPr>
                <w:rFonts w:ascii="宋体" w:hAnsi="MS Sans Serif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宋体" w:hAnsi="MS Sans Serif" w:cs="宋体"/>
                <w:color w:val="000000"/>
                <w:kern w:val="0"/>
                <w:sz w:val="22"/>
              </w:rPr>
              <w:t xml:space="preserve"> 2 </w:t>
            </w:r>
            <w:r>
              <w:rPr>
                <w:rFonts w:ascii="宋体" w:hAnsi="MS Sans Serif" w:cs="宋体" w:hint="eastAsia"/>
                <w:color w:val="000000"/>
                <w:kern w:val="0"/>
                <w:sz w:val="22"/>
              </w:rPr>
              <w:t>页</w:t>
            </w:r>
          </w:p>
        </w:tc>
      </w:tr>
    </w:tbl>
    <w:p w:rsidR="00963AFB" w:rsidRDefault="00963AFB"/>
    <w:sectPr w:rsidR="00963AFB" w:rsidSect="00DC04B0">
      <w:pgSz w:w="11907" w:h="16840"/>
      <w:pgMar w:top="57" w:right="227" w:bottom="57" w:left="2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007"/>
    <w:rsid w:val="000225A4"/>
    <w:rsid w:val="00635007"/>
    <w:rsid w:val="00963AFB"/>
    <w:rsid w:val="00D43F7E"/>
    <w:rsid w:val="00DC04B0"/>
    <w:rsid w:val="00E508F4"/>
    <w:rsid w:val="00FD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B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761</Words>
  <Characters>4339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安顺市西秀新区信鸽协会</dc:title>
  <dc:subject/>
  <dc:creator>FastReport 2.52 http://www.fast-report.com</dc:creator>
  <cp:keywords/>
  <dc:description/>
  <cp:lastModifiedBy>微软中国</cp:lastModifiedBy>
  <cp:revision>2</cp:revision>
  <dcterms:created xsi:type="dcterms:W3CDTF">2017-11-06T09:53:00Z</dcterms:created>
  <dcterms:modified xsi:type="dcterms:W3CDTF">2017-11-06T09:53:00Z</dcterms:modified>
</cp:coreProperties>
</file>